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3D" w:rsidRDefault="00E2293D" w:rsidP="00E2293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93D" w:rsidRPr="00F93045" w:rsidRDefault="00E2293D" w:rsidP="00E2293D">
      <w:pPr>
        <w:pStyle w:val="a3"/>
      </w:pPr>
      <w:r w:rsidRPr="00F93045">
        <w:t>БУЧАНСЬКА     МІСЬКА      РАДА</w:t>
      </w:r>
    </w:p>
    <w:p w:rsidR="00E2293D" w:rsidRPr="00F93045" w:rsidRDefault="00E2293D" w:rsidP="00E2293D">
      <w:pPr>
        <w:pStyle w:val="2"/>
        <w:pBdr>
          <w:bottom w:val="single" w:sz="12" w:space="1" w:color="auto"/>
        </w:pBdr>
        <w:rPr>
          <w:b w:val="0"/>
          <w:sz w:val="24"/>
        </w:rPr>
      </w:pPr>
      <w:r w:rsidRPr="00F93045">
        <w:rPr>
          <w:b w:val="0"/>
          <w:sz w:val="24"/>
        </w:rPr>
        <w:t>КИЇВСЬКОЇ ОБЛАСТІ</w:t>
      </w:r>
    </w:p>
    <w:p w:rsidR="00E2293D" w:rsidRPr="00E2293D" w:rsidRDefault="00E2293D" w:rsidP="00E2293D">
      <w:pPr>
        <w:jc w:val="center"/>
        <w:rPr>
          <w:b/>
          <w:sz w:val="28"/>
          <w:lang w:val="uk-UA"/>
        </w:rPr>
      </w:pPr>
      <w:r w:rsidRPr="00E2293D">
        <w:rPr>
          <w:b/>
          <w:sz w:val="28"/>
          <w:lang w:val="uk-UA"/>
        </w:rPr>
        <w:t>ТРИДЦЯТЬ  СЬОМА</w:t>
      </w:r>
      <w:r w:rsidRPr="00E2293D">
        <w:rPr>
          <w:b/>
          <w:sz w:val="28"/>
        </w:rPr>
        <w:t xml:space="preserve">  СЕСІЯ    </w:t>
      </w:r>
      <w:r w:rsidRPr="00E2293D">
        <w:rPr>
          <w:b/>
          <w:sz w:val="28"/>
          <w:lang w:val="uk-UA"/>
        </w:rPr>
        <w:t>СЬОМ</w:t>
      </w:r>
      <w:r w:rsidRPr="00E2293D">
        <w:rPr>
          <w:b/>
          <w:sz w:val="28"/>
        </w:rPr>
        <w:t>ОГО  СКЛИКАННЯ</w:t>
      </w:r>
    </w:p>
    <w:p w:rsidR="00E2293D" w:rsidRPr="008C1F87" w:rsidRDefault="00E2293D" w:rsidP="00E2293D">
      <w:pPr>
        <w:jc w:val="center"/>
        <w:rPr>
          <w:b/>
          <w:lang w:val="uk-UA"/>
        </w:rPr>
      </w:pPr>
    </w:p>
    <w:p w:rsidR="00E2293D" w:rsidRPr="00E2293D" w:rsidRDefault="00E2293D" w:rsidP="00E2293D">
      <w:pPr>
        <w:pStyle w:val="1"/>
        <w:jc w:val="center"/>
        <w:rPr>
          <w:b/>
          <w:sz w:val="28"/>
        </w:rPr>
      </w:pPr>
      <w:r w:rsidRPr="00E2293D">
        <w:rPr>
          <w:b/>
          <w:sz w:val="28"/>
        </w:rPr>
        <w:t xml:space="preserve">Р  І   Ш   Е   Н   </w:t>
      </w:r>
      <w:proofErr w:type="spellStart"/>
      <w:r w:rsidRPr="00E2293D">
        <w:rPr>
          <w:b/>
          <w:sz w:val="28"/>
        </w:rPr>
        <w:t>Н</w:t>
      </w:r>
      <w:proofErr w:type="spellEnd"/>
      <w:r w:rsidRPr="00E2293D">
        <w:rPr>
          <w:b/>
          <w:sz w:val="28"/>
        </w:rPr>
        <w:t xml:space="preserve">   Я</w:t>
      </w:r>
    </w:p>
    <w:p w:rsidR="00E2293D" w:rsidRDefault="00E2293D" w:rsidP="00E2293D">
      <w:pPr>
        <w:pStyle w:val="1"/>
        <w:rPr>
          <w:b/>
        </w:rPr>
      </w:pPr>
    </w:p>
    <w:p w:rsidR="00E2293D" w:rsidRPr="00E2293D" w:rsidRDefault="00E2293D" w:rsidP="00E2293D">
      <w:pPr>
        <w:pStyle w:val="1"/>
        <w:rPr>
          <w:b/>
          <w:sz w:val="28"/>
        </w:rPr>
      </w:pPr>
      <w:r w:rsidRPr="00E2293D">
        <w:rPr>
          <w:b/>
          <w:sz w:val="28"/>
        </w:rPr>
        <w:t xml:space="preserve">« </w:t>
      </w:r>
      <w:r w:rsidRPr="00E2293D">
        <w:rPr>
          <w:b/>
          <w:sz w:val="28"/>
        </w:rPr>
        <w:t>26</w:t>
      </w:r>
      <w:r w:rsidRPr="00E2293D">
        <w:rPr>
          <w:b/>
          <w:sz w:val="28"/>
        </w:rPr>
        <w:t xml:space="preserve"> »</w:t>
      </w:r>
      <w:r w:rsidRPr="00E2293D">
        <w:rPr>
          <w:b/>
          <w:sz w:val="28"/>
        </w:rPr>
        <w:t xml:space="preserve"> січня  2018 року</w:t>
      </w:r>
      <w:r w:rsidRPr="00E2293D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</w:t>
      </w:r>
      <w:r w:rsidRPr="00E2293D">
        <w:rPr>
          <w:b/>
          <w:sz w:val="28"/>
        </w:rPr>
        <w:t xml:space="preserve"> № </w:t>
      </w:r>
      <w:r w:rsidRPr="00E2293D">
        <w:rPr>
          <w:b/>
          <w:sz w:val="28"/>
        </w:rPr>
        <w:t>1720</w:t>
      </w:r>
      <w:r w:rsidRPr="00E2293D">
        <w:rPr>
          <w:b/>
          <w:sz w:val="28"/>
        </w:rPr>
        <w:t xml:space="preserve"> -37-</w:t>
      </w:r>
      <w:r w:rsidRPr="00E2293D">
        <w:rPr>
          <w:b/>
          <w:sz w:val="28"/>
          <w:lang w:val="en-US"/>
        </w:rPr>
        <w:t>V</w:t>
      </w:r>
      <w:r w:rsidRPr="00E2293D">
        <w:rPr>
          <w:b/>
          <w:sz w:val="28"/>
        </w:rPr>
        <w:t>ІІ</w:t>
      </w:r>
    </w:p>
    <w:p w:rsidR="00E2293D" w:rsidRDefault="00E2293D" w:rsidP="00E2293D">
      <w:pPr>
        <w:pStyle w:val="1"/>
        <w:rPr>
          <w:b/>
        </w:rPr>
      </w:pPr>
    </w:p>
    <w:p w:rsidR="00E2293D" w:rsidRPr="00BB4B9F" w:rsidRDefault="00E2293D" w:rsidP="00E2293D">
      <w:pPr>
        <w:rPr>
          <w:lang w:val="uk-UA"/>
        </w:rPr>
      </w:pPr>
    </w:p>
    <w:p w:rsidR="00E2293D" w:rsidRDefault="00E2293D" w:rsidP="00E2293D">
      <w:pPr>
        <w:rPr>
          <w:b/>
          <w:sz w:val="28"/>
          <w:szCs w:val="28"/>
          <w:lang w:val="uk-UA"/>
        </w:rPr>
      </w:pPr>
      <w:r w:rsidRPr="008E14BA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затвердження програми</w:t>
      </w:r>
    </w:p>
    <w:p w:rsidR="00E2293D" w:rsidRDefault="00E2293D" w:rsidP="00E229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громадської організації</w:t>
      </w:r>
    </w:p>
    <w:p w:rsidR="00E2293D" w:rsidRDefault="00E2293D" w:rsidP="00E2293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інвалідів «Відгук» м. Буча на 2018 рік</w:t>
      </w:r>
    </w:p>
    <w:p w:rsidR="00E2293D" w:rsidRPr="00731C7A" w:rsidRDefault="00E2293D" w:rsidP="00E2293D">
      <w:pPr>
        <w:rPr>
          <w:sz w:val="28"/>
          <w:szCs w:val="28"/>
          <w:lang w:val="uk-UA"/>
        </w:rPr>
      </w:pPr>
    </w:p>
    <w:p w:rsidR="00E2293D" w:rsidRPr="00731C7A" w:rsidRDefault="00E2293D" w:rsidP="00E2293D">
      <w:pPr>
        <w:ind w:firstLine="708"/>
        <w:jc w:val="both"/>
        <w:rPr>
          <w:sz w:val="28"/>
          <w:szCs w:val="28"/>
          <w:lang w:val="uk-UA"/>
        </w:rPr>
      </w:pPr>
      <w:r w:rsidRPr="00731C7A">
        <w:rPr>
          <w:sz w:val="28"/>
          <w:szCs w:val="28"/>
          <w:lang w:val="uk-UA"/>
        </w:rPr>
        <w:t xml:space="preserve">Заслухавши інформацію в. о. </w:t>
      </w:r>
      <w:bookmarkStart w:id="0" w:name="_GoBack"/>
      <w:bookmarkEnd w:id="0"/>
      <w:r w:rsidRPr="00731C7A">
        <w:rPr>
          <w:sz w:val="28"/>
          <w:szCs w:val="28"/>
          <w:lang w:val="uk-UA"/>
        </w:rPr>
        <w:t xml:space="preserve">начальника Управління праці, соціального захисту та захисту населення від наслідків Чорнобильської катастрофи Бучанської міської ради про затвердження програми </w:t>
      </w:r>
      <w:r>
        <w:rPr>
          <w:sz w:val="28"/>
          <w:szCs w:val="28"/>
          <w:lang w:val="uk-UA"/>
        </w:rPr>
        <w:t>діяльності громадської організації інвалідів «Відгук» м. Буча</w:t>
      </w:r>
      <w:r w:rsidRPr="00731C7A">
        <w:rPr>
          <w:sz w:val="28"/>
          <w:szCs w:val="28"/>
          <w:lang w:val="uk-UA"/>
        </w:rPr>
        <w:t xml:space="preserve"> на 2018 рік</w:t>
      </w:r>
      <w:r>
        <w:rPr>
          <w:sz w:val="28"/>
          <w:szCs w:val="28"/>
          <w:lang w:val="uk-UA"/>
        </w:rPr>
        <w:t>,</w:t>
      </w:r>
      <w:r w:rsidRPr="00731C7A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міська рада</w:t>
      </w:r>
    </w:p>
    <w:p w:rsidR="00E2293D" w:rsidRPr="00834F66" w:rsidRDefault="00E2293D" w:rsidP="00E2293D">
      <w:pPr>
        <w:ind w:firstLine="1080"/>
        <w:jc w:val="both"/>
        <w:rPr>
          <w:sz w:val="28"/>
          <w:szCs w:val="28"/>
          <w:lang w:val="uk-UA"/>
        </w:rPr>
      </w:pPr>
    </w:p>
    <w:p w:rsidR="00E2293D" w:rsidRPr="00E2293D" w:rsidRDefault="00E2293D" w:rsidP="00E2293D">
      <w:pPr>
        <w:jc w:val="both"/>
        <w:rPr>
          <w:b/>
          <w:sz w:val="28"/>
          <w:szCs w:val="28"/>
          <w:lang w:val="uk-UA"/>
        </w:rPr>
      </w:pPr>
      <w:r w:rsidRPr="00E2293D">
        <w:rPr>
          <w:b/>
          <w:sz w:val="28"/>
          <w:szCs w:val="28"/>
          <w:lang w:val="uk-UA"/>
        </w:rPr>
        <w:t>ВИРІШИЛА:</w:t>
      </w:r>
    </w:p>
    <w:p w:rsidR="00E2293D" w:rsidRPr="00834F66" w:rsidRDefault="00E2293D" w:rsidP="00E2293D">
      <w:pPr>
        <w:jc w:val="both"/>
        <w:rPr>
          <w:sz w:val="28"/>
          <w:szCs w:val="28"/>
          <w:lang w:val="uk-UA"/>
        </w:rPr>
      </w:pPr>
    </w:p>
    <w:p w:rsidR="00E2293D" w:rsidRPr="00E2293D" w:rsidRDefault="00E2293D" w:rsidP="00E2293D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2293D">
        <w:rPr>
          <w:sz w:val="28"/>
          <w:szCs w:val="28"/>
          <w:lang w:val="uk-UA"/>
        </w:rPr>
        <w:t>Затвердити програму діяльності громадської організації і</w:t>
      </w:r>
      <w:r w:rsidRPr="00E2293D">
        <w:rPr>
          <w:sz w:val="28"/>
          <w:szCs w:val="28"/>
          <w:lang w:val="uk-UA"/>
        </w:rPr>
        <w:t>нвалідів «Відгук» м.</w:t>
      </w:r>
      <w:r w:rsidRPr="00E2293D">
        <w:rPr>
          <w:sz w:val="28"/>
          <w:szCs w:val="28"/>
          <w:lang w:val="uk-UA"/>
        </w:rPr>
        <w:t>Буча (додаток 1).</w:t>
      </w:r>
    </w:p>
    <w:p w:rsidR="00E2293D" w:rsidRPr="00E2293D" w:rsidRDefault="00E2293D" w:rsidP="00E2293D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2293D">
        <w:rPr>
          <w:sz w:val="28"/>
          <w:szCs w:val="28"/>
          <w:lang w:val="uk-UA"/>
        </w:rPr>
        <w:t>Фінансовому Управлінню Бучанської міської ради забезпечити фінансування</w:t>
      </w:r>
      <w:r w:rsidRPr="00E2293D">
        <w:rPr>
          <w:sz w:val="28"/>
          <w:szCs w:val="28"/>
          <w:lang w:val="uk-UA"/>
        </w:rPr>
        <w:t xml:space="preserve"> </w:t>
      </w:r>
      <w:r w:rsidRPr="00E2293D">
        <w:rPr>
          <w:sz w:val="28"/>
          <w:szCs w:val="28"/>
          <w:lang w:val="uk-UA"/>
        </w:rPr>
        <w:t>видатків для виконання даної програми, в межах затверджених асигнувань.</w:t>
      </w:r>
    </w:p>
    <w:p w:rsidR="00E2293D" w:rsidRPr="00E2293D" w:rsidRDefault="00E2293D" w:rsidP="00E2293D">
      <w:pPr>
        <w:pStyle w:val="a5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 w:rsidRPr="00E2293D">
        <w:rPr>
          <w:sz w:val="28"/>
          <w:szCs w:val="28"/>
          <w:lang w:val="uk-UA"/>
        </w:rPr>
        <w:t>Контроль за виконанням даного рішення покласти на постійну ко</w:t>
      </w:r>
      <w:r w:rsidRPr="00E2293D">
        <w:rPr>
          <w:sz w:val="28"/>
          <w:szCs w:val="28"/>
          <w:lang w:val="uk-UA"/>
        </w:rPr>
        <w:t xml:space="preserve">місію з </w:t>
      </w:r>
      <w:r w:rsidRPr="00E2293D">
        <w:rPr>
          <w:sz w:val="28"/>
          <w:szCs w:val="28"/>
          <w:lang w:val="uk-UA"/>
        </w:rPr>
        <w:t>питань охорони здоров’я, соціального захисту, екології та проблем Чорнобильської катастрофи.</w:t>
      </w:r>
    </w:p>
    <w:p w:rsidR="00E2293D" w:rsidRPr="00731C7A" w:rsidRDefault="00E2293D" w:rsidP="00E2293D">
      <w:pPr>
        <w:jc w:val="both"/>
        <w:rPr>
          <w:b/>
          <w:sz w:val="28"/>
          <w:szCs w:val="28"/>
        </w:rPr>
      </w:pPr>
    </w:p>
    <w:p w:rsidR="00E2293D" w:rsidRDefault="00E2293D" w:rsidP="00E229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2293D" w:rsidRPr="007950F9" w:rsidRDefault="00E2293D" w:rsidP="00E2293D">
      <w:pPr>
        <w:rPr>
          <w:b/>
          <w:sz w:val="28"/>
          <w:szCs w:val="28"/>
          <w:lang w:val="uk-UA"/>
        </w:rPr>
      </w:pPr>
      <w:r w:rsidRPr="007950F9"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proofErr w:type="spellStart"/>
      <w:r>
        <w:rPr>
          <w:b/>
          <w:sz w:val="28"/>
          <w:szCs w:val="28"/>
          <w:lang w:val="uk-UA"/>
        </w:rPr>
        <w:t>А.П.Федорук</w:t>
      </w:r>
      <w:proofErr w:type="spellEnd"/>
    </w:p>
    <w:p w:rsidR="00E2293D" w:rsidRDefault="00E2293D" w:rsidP="00E2293D"/>
    <w:p w:rsidR="00E37CDB" w:rsidRDefault="00E37CDB"/>
    <w:sectPr w:rsidR="00E37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266C20"/>
    <w:multiLevelType w:val="hybridMultilevel"/>
    <w:tmpl w:val="C71E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CED"/>
    <w:rsid w:val="003C6CED"/>
    <w:rsid w:val="00E2293D"/>
    <w:rsid w:val="00E3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C92A4"/>
  <w15:chartTrackingRefBased/>
  <w15:docId w15:val="{5822B798-4EEA-40C6-B4E0-3C353860E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293D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E2293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93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2293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E2293D"/>
    <w:pPr>
      <w:jc w:val="center"/>
    </w:pPr>
    <w:rPr>
      <w:b/>
      <w:sz w:val="32"/>
      <w:szCs w:val="20"/>
      <w:lang w:val="uk-UA"/>
    </w:rPr>
  </w:style>
  <w:style w:type="paragraph" w:customStyle="1" w:styleId="a4">
    <w:name w:val="Знак"/>
    <w:basedOn w:val="a"/>
    <w:rsid w:val="00E2293D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E22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2018-02-09T11:57:00Z</dcterms:created>
  <dcterms:modified xsi:type="dcterms:W3CDTF">2018-02-09T12:01:00Z</dcterms:modified>
</cp:coreProperties>
</file>